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en-GB"/>
        </w:rPr>
      </w:pPr>
      <w:r>
        <w:rPr>
          <w:lang w:val="en-GB"/>
        </w:rPr>
        <w:t xml:space="preserve">Course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  <w:t xml:space="preserve">Prepare PCB files for manufacturing</w:t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p>
      <w:pPr>
        <w:pStyle w:val="690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Antenna design constraints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Only FR4 dielectric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Substrate thickness either 0.8mm or 1.6mm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Maximum antenna size: 200x200mm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Style w:val="690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Prep Model in HFSS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Alignment Targets for </w:t>
      </w:r>
      <w:r>
        <w:rPr>
          <w:lang w:val="en-GB"/>
        </w:rPr>
        <w:t xml:space="preserve">2 layer</w:t>
      </w:r>
      <w:r>
        <w:rPr>
          <w:lang w:val="en-GB"/>
        </w:rPr>
        <w:t xml:space="preserve"> designs 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Screw holes for </w:t>
      </w:r>
      <w:r>
        <w:rPr>
          <w:lang w:val="en-GB"/>
        </w:rPr>
        <w:t xml:space="preserve">3 or more layer</w:t>
      </w:r>
      <w:r>
        <w:rPr>
          <w:lang w:val="en-GB"/>
        </w:rPr>
        <w:t xml:space="preserve"> designs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Edgecut</w:t>
      </w:r>
      <w:r>
        <w:rPr>
          <w:lang w:val="en-GB"/>
        </w:rPr>
        <w:t xml:space="preserve"> outline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p>
      <w:pPr>
        <w:pStyle w:val="690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Data generation in HFSS</w:t>
      </w:r>
      <w:r>
        <w:rPr>
          <w:lang w:val="en-GB"/>
        </w:rPr>
        <w:t xml:space="preserve"> (See video)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Export </w:t>
      </w:r>
      <w:r>
        <w:rPr>
          <w:lang w:val="en-GB"/>
        </w:rPr>
        <w:t xml:space="preserve">dxf</w:t>
      </w:r>
      <w:r>
        <w:rPr>
          <w:lang w:val="en-GB"/>
        </w:rPr>
        <w:t xml:space="preserve">-file for every layer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Import this </w:t>
      </w:r>
      <w:r>
        <w:rPr>
          <w:lang w:val="en-GB"/>
        </w:rPr>
        <w:t xml:space="preserve">dxf</w:t>
      </w:r>
      <w:r>
        <w:rPr>
          <w:lang w:val="en-GB"/>
        </w:rPr>
        <w:t xml:space="preserve"> file again in HFSS and export it as Gerber file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Open all Gerber files in KiCA</w:t>
      </w:r>
      <w:r>
        <w:rPr>
          <w:lang w:val="en-GB"/>
        </w:rPr>
        <w:t xml:space="preserve">D</w:t>
      </w:r>
      <w:r>
        <w:rPr>
          <w:lang w:val="en-GB"/>
        </w:rPr>
        <w:t xml:space="preserve"> </w:t>
      </w:r>
      <w:r>
        <w:rPr>
          <w:lang w:val="en-GB"/>
        </w:rPr>
        <w:t xml:space="preserve">GerberViewer</w:t>
      </w:r>
      <w:r>
        <w:rPr>
          <w:lang w:val="en-GB"/>
        </w:rPr>
        <w:t xml:space="preserve"> and check layers (</w:t>
      </w:r>
      <w:r>
        <w:rPr>
          <w:lang w:val="en-GB"/>
        </w:rPr>
        <w:t xml:space="preserve">alignment,size</w:t>
      </w:r>
      <w:r>
        <w:rPr>
          <w:lang w:val="en-GB"/>
        </w:rPr>
        <w:t xml:space="preserve">,etc</w:t>
      </w:r>
      <w:r>
        <w:rPr>
          <w:lang w:val="en-GB"/>
        </w:rPr>
        <w:t xml:space="preserve">)</w:t>
      </w:r>
      <w:r>
        <w:rPr>
          <w:lang w:val="en-GB"/>
        </w:rPr>
      </w:r>
    </w:p>
    <w:p>
      <w:pPr>
        <w:pStyle w:val="690"/>
        <w:numPr>
          <w:ilvl w:val="1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Plot Gerber files to PDF </w:t>
      </w:r>
      <w:r>
        <w:rPr>
          <w:lang w:val="en-GB"/>
        </w:rPr>
      </w:r>
    </w:p>
    <w:p>
      <w:pPr>
        <w:pStyle w:val="690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lang w:val="en-GB"/>
        </w:rPr>
        <w:t xml:space="preserve">Submit Gerber files and the printed PDF.</w:t>
      </w:r>
      <w:r>
        <w:rPr>
          <w:lang w:val="en-GB"/>
        </w:rPr>
      </w:r>
    </w:p>
    <w:p>
      <w:pPr>
        <w:pStyle w:val="690"/>
        <w:pBdr/>
        <w:spacing/>
        <w:ind/>
        <w:rPr>
          <w:lang w:val="en-GB"/>
        </w:rPr>
      </w:pPr>
      <w:r>
        <w:rPr>
          <w:lang w:val="en-GB"/>
        </w:rPr>
      </w:r>
      <w:r>
        <w:rPr>
          <w:lang w:val="en-GB"/>
        </w:rPr>
      </w:r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2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2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/>
      <w:ind/>
    </w:pPr>
  </w:style>
  <w:style w:type="paragraph" w:styleId="663">
    <w:name w:val="Heading 1"/>
    <w:basedOn w:val="662"/>
    <w:next w:val="662"/>
    <w:link w:val="6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64">
    <w:name w:val="Heading 2"/>
    <w:basedOn w:val="662"/>
    <w:next w:val="662"/>
    <w:link w:val="67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5">
    <w:name w:val="Heading 3"/>
    <w:basedOn w:val="662"/>
    <w:next w:val="662"/>
    <w:link w:val="67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6">
    <w:name w:val="Heading 4"/>
    <w:basedOn w:val="662"/>
    <w:next w:val="662"/>
    <w:link w:val="67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7">
    <w:name w:val="Heading 5"/>
    <w:basedOn w:val="662"/>
    <w:next w:val="662"/>
    <w:link w:val="67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68">
    <w:name w:val="Heading 6"/>
    <w:basedOn w:val="662"/>
    <w:next w:val="662"/>
    <w:link w:val="68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9">
    <w:name w:val="Heading 7"/>
    <w:basedOn w:val="662"/>
    <w:next w:val="662"/>
    <w:link w:val="68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0">
    <w:name w:val="Heading 8"/>
    <w:basedOn w:val="662"/>
    <w:next w:val="662"/>
    <w:link w:val="68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1">
    <w:name w:val="Heading 9"/>
    <w:basedOn w:val="662"/>
    <w:next w:val="662"/>
    <w:link w:val="68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2" w:default="1">
    <w:name w:val="Default Paragraph Font"/>
    <w:uiPriority w:val="1"/>
    <w:semiHidden/>
    <w:unhideWhenUsed/>
    <w:pPr>
      <w:pBdr/>
      <w:spacing/>
      <w:ind/>
    </w:pPr>
  </w:style>
  <w:style w:type="table" w:styleId="6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 w:default="1">
    <w:name w:val="No List"/>
    <w:uiPriority w:val="99"/>
    <w:semiHidden/>
    <w:unhideWhenUsed/>
    <w:pPr>
      <w:pBdr/>
      <w:spacing/>
      <w:ind/>
    </w:pPr>
  </w:style>
  <w:style w:type="character" w:styleId="675" w:customStyle="1">
    <w:name w:val="Heading 1 Char"/>
    <w:basedOn w:val="672"/>
    <w:link w:val="66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76" w:customStyle="1">
    <w:name w:val="Heading 2 Char"/>
    <w:basedOn w:val="672"/>
    <w:link w:val="66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7" w:customStyle="1">
    <w:name w:val="Heading 3 Char"/>
    <w:basedOn w:val="672"/>
    <w:link w:val="66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78" w:customStyle="1">
    <w:name w:val="Heading 4 Char"/>
    <w:basedOn w:val="672"/>
    <w:link w:val="666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79" w:customStyle="1">
    <w:name w:val="Heading 5 Char"/>
    <w:basedOn w:val="672"/>
    <w:link w:val="66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0" w:customStyle="1">
    <w:name w:val="Heading 6 Char"/>
    <w:basedOn w:val="672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1" w:customStyle="1">
    <w:name w:val="Heading 7 Char"/>
    <w:basedOn w:val="672"/>
    <w:link w:val="66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2" w:customStyle="1">
    <w:name w:val="Heading 8 Char"/>
    <w:basedOn w:val="672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3" w:customStyle="1">
    <w:name w:val="Heading 9 Char"/>
    <w:basedOn w:val="672"/>
    <w:link w:val="67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4">
    <w:name w:val="Title"/>
    <w:basedOn w:val="662"/>
    <w:next w:val="662"/>
    <w:link w:val="68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5" w:customStyle="1">
    <w:name w:val="Title Char"/>
    <w:basedOn w:val="672"/>
    <w:link w:val="68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6">
    <w:name w:val="Subtitle"/>
    <w:basedOn w:val="662"/>
    <w:next w:val="662"/>
    <w:link w:val="68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7" w:customStyle="1">
    <w:name w:val="Subtitle Char"/>
    <w:basedOn w:val="672"/>
    <w:link w:val="68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8">
    <w:name w:val="Quote"/>
    <w:basedOn w:val="662"/>
    <w:next w:val="662"/>
    <w:link w:val="6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89" w:customStyle="1">
    <w:name w:val="Quote Char"/>
    <w:basedOn w:val="672"/>
    <w:link w:val="68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0">
    <w:name w:val="List Paragraph"/>
    <w:basedOn w:val="662"/>
    <w:uiPriority w:val="34"/>
    <w:qFormat/>
    <w:pPr>
      <w:pBdr/>
      <w:spacing/>
      <w:ind w:left="720"/>
      <w:contextualSpacing w:val="true"/>
    </w:pPr>
  </w:style>
  <w:style w:type="character" w:styleId="691">
    <w:name w:val="Intense Emphasis"/>
    <w:basedOn w:val="6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2">
    <w:name w:val="Intense Quote"/>
    <w:basedOn w:val="662"/>
    <w:next w:val="662"/>
    <w:link w:val="69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3" w:customStyle="1">
    <w:name w:val="Intense Quote Char"/>
    <w:basedOn w:val="672"/>
    <w:link w:val="6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4">
    <w:name w:val="Intense Reference"/>
    <w:basedOn w:val="6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Bartle</dc:creator>
  <cp:keywords/>
  <dc:description/>
  <cp:lastModifiedBy>Hannes Bartle (epfl.ch)</cp:lastModifiedBy>
  <cp:revision>4</cp:revision>
  <dcterms:created xsi:type="dcterms:W3CDTF">2025-10-29T07:59:00Z</dcterms:created>
  <dcterms:modified xsi:type="dcterms:W3CDTF">2025-10-29T09:30:07Z</dcterms:modified>
</cp:coreProperties>
</file>